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CF" w:rsidRPr="004F697A" w:rsidRDefault="004F697A" w:rsidP="004F697A">
      <w:pPr>
        <w:pBdr>
          <w:bottom w:val="single" w:sz="12" w:space="1" w:color="auto"/>
        </w:pBdr>
        <w:jc w:val="center"/>
        <w:rPr>
          <w:rFonts w:ascii="AGNopeNotToday" w:hAnsi="AGNopeNotToday"/>
          <w:sz w:val="96"/>
          <w:szCs w:val="96"/>
        </w:rPr>
      </w:pPr>
      <w:r w:rsidRPr="004F697A">
        <w:rPr>
          <w:rFonts w:ascii="AGNopeNotToday" w:hAnsi="AGNopeNotToday"/>
          <w:sz w:val="96"/>
          <w:szCs w:val="96"/>
        </w:rPr>
        <w:t>How To</w:t>
      </w:r>
    </w:p>
    <w:p w:rsidR="004F697A" w:rsidRDefault="004F697A" w:rsidP="004F697A">
      <w:pPr>
        <w:pBdr>
          <w:bottom w:val="single" w:sz="12" w:space="1" w:color="auto"/>
        </w:pBdr>
        <w:jc w:val="center"/>
        <w:rPr>
          <w:rFonts w:ascii="AGNopeNotToday" w:hAnsi="AGNopeNotToday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By: _____________________________</w:t>
      </w: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lastRenderedPageBreak/>
        <w:t>Materials</w:t>
      </w: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1._____________________________</w:t>
      </w: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2._____________________________</w:t>
      </w: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3._____________________________</w:t>
      </w: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4._____________________________</w:t>
      </w: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5._____________________________</w:t>
      </w: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6._____________________________</w:t>
      </w: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</w:p>
    <w:p w:rsidR="004F697A" w:rsidRDefault="004F697A" w:rsidP="004F697A">
      <w:pPr>
        <w:jc w:val="center"/>
        <w:rPr>
          <w:rFonts w:ascii="Cambria" w:hAnsi="Cambria"/>
          <w:sz w:val="52"/>
          <w:szCs w:val="52"/>
        </w:rPr>
      </w:pPr>
      <w:bookmarkStart w:id="0" w:name="_GoBack"/>
      <w:bookmarkEnd w:id="0"/>
      <w:r>
        <w:rPr>
          <w:rFonts w:ascii="Cambria" w:hAnsi="Cambr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-28135</wp:posOffset>
                </wp:positionH>
                <wp:positionV relativeFrom="paragraph">
                  <wp:posOffset>365760</wp:posOffset>
                </wp:positionV>
                <wp:extent cx="6224953" cy="3474720"/>
                <wp:effectExtent l="0" t="0" r="234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53" cy="3474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4E651" id="Rectangle 1" o:spid="_x0000_s1026" style="position:absolute;margin-left:-2.2pt;margin-top:28.8pt;width:490.15pt;height:2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Cambria" w:hAnsi="Cambria"/>
          <w:sz w:val="52"/>
          <w:szCs w:val="52"/>
        </w:rPr>
        <w:t>Step__________</w:t>
      </w:r>
    </w:p>
    <w:p w:rsidR="004F697A" w:rsidRPr="004F697A" w:rsidRDefault="004F697A" w:rsidP="004F697A">
      <w:pPr>
        <w:rPr>
          <w:rFonts w:ascii="AbcPrintLined" w:hAnsi="AbcPrintLined"/>
          <w:sz w:val="96"/>
          <w:szCs w:val="96"/>
        </w:rPr>
      </w:pPr>
      <w:r w:rsidRPr="004F697A">
        <w:rPr>
          <w:rFonts w:ascii="AbcPrintLined" w:hAnsi="AbcPrintLined"/>
          <w:sz w:val="96"/>
          <w:szCs w:val="96"/>
        </w:rPr>
        <w:t>____________________________________________________________________________________</w:t>
      </w:r>
      <w:r>
        <w:rPr>
          <w:rFonts w:ascii="AbcPrintLined" w:hAnsi="AbcPrintLined"/>
          <w:sz w:val="96"/>
          <w:szCs w:val="96"/>
        </w:rPr>
        <w:t>_________________________________________________________________________________________________________</w:t>
      </w:r>
    </w:p>
    <w:p w:rsidR="004F697A" w:rsidRPr="004F697A" w:rsidRDefault="004F697A" w:rsidP="004F697A">
      <w:pPr>
        <w:jc w:val="center"/>
        <w:rPr>
          <w:rFonts w:ascii="AbcPrintLined" w:hAnsi="AbcPrintLined"/>
          <w:sz w:val="52"/>
          <w:szCs w:val="52"/>
        </w:rPr>
      </w:pPr>
    </w:p>
    <w:sectPr w:rsidR="004F697A" w:rsidRPr="004F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NopeNotTo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7A"/>
    <w:rsid w:val="002F6DEF"/>
    <w:rsid w:val="004F697A"/>
    <w:rsid w:val="009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E74B"/>
  <w15:chartTrackingRefBased/>
  <w15:docId w15:val="{AEFF90A1-5F0C-4B68-BCA3-76834BA0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Alissa    NC - Staff</dc:creator>
  <cp:keywords/>
  <dc:description/>
  <cp:lastModifiedBy>Miller, Alissa    NC - Staff</cp:lastModifiedBy>
  <cp:revision>1</cp:revision>
  <dcterms:created xsi:type="dcterms:W3CDTF">2020-04-04T00:37:00Z</dcterms:created>
  <dcterms:modified xsi:type="dcterms:W3CDTF">2020-04-04T00:43:00Z</dcterms:modified>
</cp:coreProperties>
</file>